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40" w:rsidRPr="009C7240" w:rsidRDefault="009C7240" w:rsidP="007675C7">
      <w:pPr>
        <w:pStyle w:val="Normaalweb"/>
        <w:rPr>
          <w:rFonts w:asciiTheme="minorHAnsi" w:hAnsiTheme="minorHAnsi" w:cstheme="minorHAnsi"/>
        </w:rPr>
      </w:pPr>
    </w:p>
    <w:p w:rsidR="009C7240" w:rsidRPr="009C7240" w:rsidRDefault="009C7240" w:rsidP="007675C7">
      <w:pPr>
        <w:pStyle w:val="Normaalweb"/>
        <w:rPr>
          <w:rFonts w:asciiTheme="minorHAnsi" w:hAnsiTheme="minorHAnsi" w:cstheme="minorHAnsi"/>
        </w:rPr>
      </w:pPr>
      <w:r w:rsidRPr="009C7240">
        <w:rPr>
          <w:rFonts w:asciiTheme="minorHAnsi" w:hAnsiTheme="minorHAnsi" w:cstheme="minorHAnsi"/>
        </w:rPr>
        <w:t xml:space="preserve">Datum: </w:t>
      </w:r>
      <w:r w:rsidRPr="009C7240">
        <w:rPr>
          <w:rFonts w:asciiTheme="minorHAnsi" w:hAnsiTheme="minorHAnsi" w:cstheme="minorHAnsi"/>
          <w:color w:val="FF0000"/>
        </w:rPr>
        <w:t>[vul hier datum in]</w:t>
      </w:r>
    </w:p>
    <w:p w:rsidR="009C7240" w:rsidRPr="009C7240" w:rsidRDefault="009C7240" w:rsidP="007675C7">
      <w:pPr>
        <w:pStyle w:val="Normaalweb"/>
        <w:rPr>
          <w:rFonts w:asciiTheme="minorHAnsi" w:hAnsiTheme="minorHAnsi" w:cstheme="minorHAnsi"/>
        </w:rPr>
      </w:pPr>
    </w:p>
    <w:p w:rsidR="007675C7" w:rsidRPr="009C7240" w:rsidRDefault="007675C7" w:rsidP="007675C7">
      <w:pPr>
        <w:pStyle w:val="Normaalweb"/>
        <w:rPr>
          <w:rFonts w:asciiTheme="minorHAnsi" w:hAnsiTheme="minorHAnsi" w:cstheme="minorHAnsi"/>
        </w:rPr>
      </w:pPr>
      <w:r w:rsidRPr="009C7240">
        <w:rPr>
          <w:rFonts w:asciiTheme="minorHAnsi" w:hAnsiTheme="minorHAnsi" w:cstheme="minorHAnsi"/>
        </w:rPr>
        <w:t>Onderwerp: patiëntdeelname OMAMA studie.</w:t>
      </w:r>
    </w:p>
    <w:p w:rsidR="007675C7" w:rsidRPr="009C7240" w:rsidRDefault="007675C7" w:rsidP="007675C7">
      <w:pPr>
        <w:pStyle w:val="Normaalweb"/>
        <w:rPr>
          <w:rFonts w:asciiTheme="minorHAnsi" w:hAnsiTheme="minorHAnsi" w:cstheme="minorHAnsi"/>
        </w:rPr>
      </w:pPr>
      <w:r w:rsidRPr="009C7240">
        <w:rPr>
          <w:rFonts w:asciiTheme="minorHAnsi" w:hAnsiTheme="minorHAnsi" w:cstheme="minorHAnsi"/>
        </w:rPr>
        <w:t>Geachte collega,</w:t>
      </w:r>
    </w:p>
    <w:p w:rsidR="007675C7" w:rsidRPr="009C7240" w:rsidRDefault="007675C7" w:rsidP="007675C7">
      <w:pPr>
        <w:pStyle w:val="Normaalweb"/>
        <w:rPr>
          <w:rFonts w:asciiTheme="minorHAnsi" w:hAnsiTheme="minorHAnsi" w:cstheme="minorHAnsi"/>
        </w:rPr>
      </w:pPr>
      <w:r w:rsidRPr="009C7240">
        <w:rPr>
          <w:rFonts w:asciiTheme="minorHAnsi" w:hAnsiTheme="minorHAnsi" w:cstheme="minorHAnsi"/>
        </w:rPr>
        <w:t xml:space="preserve">Graag willen wij u op de hoogte stellen dat uw patiënt </w:t>
      </w:r>
      <w:r w:rsidRPr="009C7240">
        <w:rPr>
          <w:rFonts w:asciiTheme="minorHAnsi" w:hAnsiTheme="minorHAnsi" w:cstheme="minorHAnsi"/>
          <w:color w:val="FF0000"/>
        </w:rPr>
        <w:t>[Naam + geboortedatum]</w:t>
      </w:r>
      <w:r w:rsidRPr="009C7240">
        <w:rPr>
          <w:rFonts w:asciiTheme="minorHAnsi" w:hAnsiTheme="minorHAnsi" w:cstheme="minorHAnsi"/>
        </w:rPr>
        <w:t xml:space="preserve"> deelneemt aan de OMAMA studie: een </w:t>
      </w:r>
      <w:r w:rsidR="00940331">
        <w:rPr>
          <w:rFonts w:asciiTheme="minorHAnsi" w:hAnsiTheme="minorHAnsi" w:cstheme="minorHAnsi"/>
        </w:rPr>
        <w:t>gerandomiseerde studie</w:t>
      </w:r>
      <w:r w:rsidRPr="009C7240">
        <w:rPr>
          <w:rFonts w:asciiTheme="minorHAnsi" w:hAnsiTheme="minorHAnsi" w:cstheme="minorHAnsi"/>
        </w:rPr>
        <w:t xml:space="preserve"> naar de preventie van opioïd-geïnduceerde obstipatie bij patiënten met </w:t>
      </w:r>
      <w:r w:rsidR="00C55526">
        <w:rPr>
          <w:rFonts w:asciiTheme="minorHAnsi" w:hAnsiTheme="minorHAnsi" w:cstheme="minorHAnsi"/>
        </w:rPr>
        <w:t>gevorderde</w:t>
      </w:r>
      <w:bookmarkStart w:id="0" w:name="_GoBack"/>
      <w:bookmarkEnd w:id="0"/>
      <w:r w:rsidR="00940331">
        <w:rPr>
          <w:rFonts w:asciiTheme="minorHAnsi" w:hAnsiTheme="minorHAnsi" w:cstheme="minorHAnsi"/>
        </w:rPr>
        <w:t xml:space="preserve"> </w:t>
      </w:r>
      <w:r w:rsidR="001B329B">
        <w:rPr>
          <w:rFonts w:asciiTheme="minorHAnsi" w:hAnsiTheme="minorHAnsi" w:cstheme="minorHAnsi"/>
        </w:rPr>
        <w:t>maligniteit</w:t>
      </w:r>
      <w:r w:rsidRPr="009C7240">
        <w:rPr>
          <w:rFonts w:asciiTheme="minorHAnsi" w:hAnsiTheme="minorHAnsi" w:cstheme="minorHAnsi"/>
        </w:rPr>
        <w:t>.</w:t>
      </w:r>
    </w:p>
    <w:p w:rsidR="007675C7" w:rsidRPr="009C7240" w:rsidRDefault="007675C7" w:rsidP="007675C7">
      <w:pPr>
        <w:pStyle w:val="Normaalweb"/>
        <w:rPr>
          <w:rFonts w:asciiTheme="minorHAnsi" w:hAnsiTheme="minorHAnsi" w:cstheme="minorHAnsi"/>
        </w:rPr>
      </w:pPr>
      <w:r w:rsidRPr="009C7240">
        <w:rPr>
          <w:rFonts w:asciiTheme="minorHAnsi" w:hAnsiTheme="minorHAnsi" w:cstheme="minorHAnsi"/>
        </w:rPr>
        <w:t xml:space="preserve">Het doel van de studie is om te onderzoeken of magnesiumhydroxide non-inferieur is aan macrogol/electrolyten in het voorkomen van opioïd-geïnduceerde obstipatie bij patiënten met </w:t>
      </w:r>
      <w:r w:rsidR="008F421F">
        <w:rPr>
          <w:rFonts w:asciiTheme="minorHAnsi" w:hAnsiTheme="minorHAnsi" w:cstheme="minorHAnsi"/>
        </w:rPr>
        <w:t>gevorderde</w:t>
      </w:r>
      <w:r w:rsidR="008D1903">
        <w:rPr>
          <w:rFonts w:asciiTheme="minorHAnsi" w:hAnsiTheme="minorHAnsi" w:cstheme="minorHAnsi"/>
        </w:rPr>
        <w:t xml:space="preserve"> maligniteit</w:t>
      </w:r>
      <w:r w:rsidRPr="009C7240">
        <w:rPr>
          <w:rFonts w:asciiTheme="minorHAnsi" w:hAnsiTheme="minorHAnsi" w:cstheme="minorHAnsi"/>
        </w:rPr>
        <w:t xml:space="preserve">. </w:t>
      </w:r>
      <w:r w:rsidRPr="009C7240">
        <w:rPr>
          <w:rFonts w:asciiTheme="minorHAnsi" w:hAnsiTheme="minorHAnsi" w:cstheme="minorHAnsi"/>
          <w:shd w:val="clear" w:color="auto" w:fill="FFFFFF"/>
        </w:rPr>
        <w:t>Patiënten zullen gedurende 14 dagen behandeld worden met magnesiumhydroxide danwel macrogol/elektrolyten. </w:t>
      </w:r>
      <w:r w:rsidRPr="009C7240">
        <w:rPr>
          <w:rFonts w:asciiTheme="minorHAnsi" w:hAnsiTheme="minorHAnsi" w:cstheme="minorHAnsi"/>
        </w:rPr>
        <w:t xml:space="preserve">Hierbij wordt primair onderzocht wat het percentage patiënten is dat na 14 dagen behandeling geen obstipatie heeft. </w:t>
      </w:r>
    </w:p>
    <w:p w:rsidR="007675C7" w:rsidRPr="009C7240" w:rsidRDefault="007675C7" w:rsidP="007675C7">
      <w:pPr>
        <w:pStyle w:val="Normaalweb"/>
        <w:rPr>
          <w:rFonts w:asciiTheme="minorHAnsi" w:hAnsiTheme="minorHAnsi" w:cstheme="minorHAnsi"/>
        </w:rPr>
      </w:pPr>
      <w:r w:rsidRPr="009C7240">
        <w:rPr>
          <w:rFonts w:asciiTheme="minorHAnsi" w:hAnsiTheme="minorHAnsi" w:cstheme="minorHAnsi"/>
        </w:rPr>
        <w:t xml:space="preserve">De studie is opgezet door het Amsterdam UMC, locatie VUmc in samenwerking met het UMCU en </w:t>
      </w:r>
      <w:r w:rsidR="008D1903">
        <w:rPr>
          <w:rFonts w:asciiTheme="minorHAnsi" w:hAnsiTheme="minorHAnsi" w:cstheme="minorHAnsi"/>
        </w:rPr>
        <w:t xml:space="preserve">het </w:t>
      </w:r>
      <w:r w:rsidRPr="009C7240">
        <w:rPr>
          <w:rFonts w:asciiTheme="minorHAnsi" w:hAnsiTheme="minorHAnsi" w:cstheme="minorHAnsi"/>
        </w:rPr>
        <w:t xml:space="preserve">Spaarne Gasthuis. De METC </w:t>
      </w:r>
      <w:r w:rsidR="008D1903">
        <w:rPr>
          <w:rFonts w:asciiTheme="minorHAnsi" w:hAnsiTheme="minorHAnsi" w:cstheme="minorHAnsi"/>
        </w:rPr>
        <w:t xml:space="preserve">van VUmc </w:t>
      </w:r>
      <w:r w:rsidRPr="009C7240">
        <w:rPr>
          <w:rFonts w:asciiTheme="minorHAnsi" w:hAnsiTheme="minorHAnsi" w:cstheme="minorHAnsi"/>
        </w:rPr>
        <w:t xml:space="preserve">heeft deze studie goedgekeurd. </w:t>
      </w:r>
    </w:p>
    <w:p w:rsidR="007675C7" w:rsidRPr="009C7240" w:rsidRDefault="007675C7" w:rsidP="007675C7">
      <w:pPr>
        <w:pStyle w:val="Normaalweb"/>
        <w:rPr>
          <w:rFonts w:asciiTheme="minorHAnsi" w:hAnsiTheme="minorHAnsi" w:cstheme="minorHAnsi"/>
        </w:rPr>
      </w:pPr>
      <w:r w:rsidRPr="009C7240">
        <w:rPr>
          <w:rFonts w:asciiTheme="minorHAnsi" w:hAnsiTheme="minorHAnsi" w:cstheme="minorHAnsi"/>
        </w:rPr>
        <w:t xml:space="preserve">Voor uw patiënt houdt deelname aan de studie in dat hij/zij gerandomiseerd </w:t>
      </w:r>
      <w:r w:rsidR="00940331">
        <w:rPr>
          <w:rFonts w:asciiTheme="minorHAnsi" w:hAnsiTheme="minorHAnsi" w:cstheme="minorHAnsi"/>
        </w:rPr>
        <w:t>is</w:t>
      </w:r>
      <w:r w:rsidRPr="009C7240">
        <w:rPr>
          <w:rFonts w:asciiTheme="minorHAnsi" w:hAnsiTheme="minorHAnsi" w:cstheme="minorHAnsi"/>
        </w:rPr>
        <w:t xml:space="preserve"> en behandeld wordt met een v</w:t>
      </w:r>
      <w:r w:rsidR="0087066B">
        <w:rPr>
          <w:rFonts w:asciiTheme="minorHAnsi" w:hAnsiTheme="minorHAnsi" w:cstheme="minorHAnsi"/>
        </w:rPr>
        <w:t>an bovenstaand beschreven laxantia</w:t>
      </w:r>
      <w:r w:rsidRPr="009C7240">
        <w:rPr>
          <w:rFonts w:asciiTheme="minorHAnsi" w:hAnsiTheme="minorHAnsi" w:cstheme="minorHAnsi"/>
        </w:rPr>
        <w:t xml:space="preserve"> gedurende 14 dagen. Uw patiënt zal op dag 0 en dag 14 gevraagd worden een aantal vragenlijsten in te vullen. Daarnaast vindt op dag 7 een korte telefonische follow-up plaats. Na 14 dagen is het onderzoek afgerond.  </w:t>
      </w:r>
      <w:r w:rsidR="002A0C9F">
        <w:rPr>
          <w:rFonts w:asciiTheme="minorHAnsi" w:hAnsiTheme="minorHAnsi" w:cstheme="minorHAnsi"/>
        </w:rPr>
        <w:br/>
        <w:t xml:space="preserve">Wij willen u vragen om </w:t>
      </w:r>
      <w:r w:rsidR="008D1903">
        <w:rPr>
          <w:rFonts w:asciiTheme="minorHAnsi" w:hAnsiTheme="minorHAnsi" w:cstheme="minorHAnsi"/>
        </w:rPr>
        <w:t xml:space="preserve">wijzigingen in het laxansbeleid </w:t>
      </w:r>
      <w:r w:rsidR="002A0C9F">
        <w:rPr>
          <w:rFonts w:asciiTheme="minorHAnsi" w:hAnsiTheme="minorHAnsi" w:cstheme="minorHAnsi"/>
        </w:rPr>
        <w:t>gedur</w:t>
      </w:r>
      <w:r w:rsidR="00940331">
        <w:rPr>
          <w:rFonts w:asciiTheme="minorHAnsi" w:hAnsiTheme="minorHAnsi" w:cstheme="minorHAnsi"/>
        </w:rPr>
        <w:t xml:space="preserve">ende de studieperiode </w:t>
      </w:r>
      <w:r w:rsidR="002A0C9F">
        <w:rPr>
          <w:rFonts w:asciiTheme="minorHAnsi" w:hAnsiTheme="minorHAnsi" w:cstheme="minorHAnsi"/>
        </w:rPr>
        <w:t>met ons te overleggen.</w:t>
      </w:r>
      <w:r w:rsidR="001B329B">
        <w:rPr>
          <w:rFonts w:asciiTheme="minorHAnsi" w:hAnsiTheme="minorHAnsi" w:cstheme="minorHAnsi"/>
        </w:rPr>
        <w:br/>
      </w:r>
      <w:r w:rsidR="001B329B">
        <w:rPr>
          <w:rFonts w:asciiTheme="minorHAnsi" w:hAnsiTheme="minorHAnsi" w:cstheme="minorHAnsi"/>
        </w:rPr>
        <w:br/>
      </w:r>
      <w:r w:rsidRPr="009C7240">
        <w:rPr>
          <w:rFonts w:asciiTheme="minorHAnsi" w:hAnsiTheme="minorHAnsi" w:cstheme="minorHAnsi"/>
        </w:rPr>
        <w:t>Indien u naar aanleiding van deze brief vragen heeft over het onderzoek, schroom dan niet om contact op te nemen. U kunt tevens meer informatie vinden op www.omamastudie.nl.</w:t>
      </w:r>
    </w:p>
    <w:p w:rsidR="007675C7" w:rsidRPr="009C7240" w:rsidRDefault="007675C7" w:rsidP="007675C7">
      <w:pPr>
        <w:pStyle w:val="Normaalweb"/>
        <w:rPr>
          <w:rFonts w:asciiTheme="minorHAnsi" w:hAnsiTheme="minorHAnsi" w:cstheme="minorHAnsi"/>
        </w:rPr>
      </w:pPr>
      <w:r w:rsidRPr="009C7240">
        <w:rPr>
          <w:rFonts w:asciiTheme="minorHAnsi" w:hAnsiTheme="minorHAnsi" w:cstheme="minorHAnsi"/>
        </w:rPr>
        <w:t>Met vriendelijke groeten,</w:t>
      </w:r>
    </w:p>
    <w:p w:rsidR="007675C7" w:rsidRPr="009C7240" w:rsidRDefault="007675C7" w:rsidP="007675C7">
      <w:pPr>
        <w:pStyle w:val="Normaalweb"/>
        <w:rPr>
          <w:rFonts w:asciiTheme="minorHAnsi" w:hAnsiTheme="minorHAnsi" w:cstheme="minorHAnsi"/>
        </w:rPr>
      </w:pPr>
      <w:r w:rsidRPr="009C7240">
        <w:rPr>
          <w:rFonts w:asciiTheme="minorHAnsi" w:hAnsiTheme="minorHAnsi" w:cstheme="minorHAnsi"/>
        </w:rPr>
        <w:t>Het OMAMA onderzoeksteam.</w:t>
      </w:r>
    </w:p>
    <w:p w:rsidR="007675C7" w:rsidRPr="009C7240" w:rsidRDefault="007675C7" w:rsidP="007675C7">
      <w:pPr>
        <w:pStyle w:val="Normaalweb"/>
        <w:rPr>
          <w:rFonts w:asciiTheme="minorHAnsi" w:hAnsiTheme="minorHAnsi" w:cstheme="minorHAnsi"/>
        </w:rPr>
      </w:pPr>
      <w:r w:rsidRPr="009C7240">
        <w:rPr>
          <w:rFonts w:asciiTheme="minorHAnsi" w:hAnsiTheme="minorHAnsi" w:cstheme="minorHAnsi"/>
        </w:rPr>
        <w:t xml:space="preserve">Contactgegevens: </w:t>
      </w:r>
      <w:r w:rsidRPr="009C7240">
        <w:rPr>
          <w:rFonts w:asciiTheme="minorHAnsi" w:hAnsiTheme="minorHAnsi" w:cstheme="minorHAnsi"/>
        </w:rPr>
        <w:br/>
        <w:t xml:space="preserve">Drs. Kay R.J. Kistemaker, promovendus, </w:t>
      </w:r>
      <w:r w:rsidRPr="009C7240">
        <w:rPr>
          <w:rFonts w:asciiTheme="minorHAnsi" w:hAnsiTheme="minorHAnsi" w:cstheme="minorHAnsi"/>
        </w:rPr>
        <w:br/>
        <w:t>Tel: 06 – 50087799</w:t>
      </w:r>
      <w:r w:rsidRPr="009C7240">
        <w:rPr>
          <w:rFonts w:asciiTheme="minorHAnsi" w:hAnsiTheme="minorHAnsi" w:cstheme="minorHAnsi"/>
        </w:rPr>
        <w:br/>
        <w:t>E-mail: omama@amsterdamumc.nl</w:t>
      </w:r>
    </w:p>
    <w:p w:rsidR="00952125" w:rsidRPr="009C7240" w:rsidRDefault="00952125">
      <w:pPr>
        <w:rPr>
          <w:rFonts w:cstheme="minorHAnsi"/>
          <w:sz w:val="24"/>
          <w:szCs w:val="24"/>
        </w:rPr>
      </w:pPr>
    </w:p>
    <w:sectPr w:rsidR="00952125" w:rsidRPr="009C72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40" w:rsidRDefault="009C7240" w:rsidP="009C7240">
      <w:pPr>
        <w:spacing w:after="0" w:line="240" w:lineRule="auto"/>
      </w:pPr>
      <w:r>
        <w:separator/>
      </w:r>
    </w:p>
  </w:endnote>
  <w:endnote w:type="continuationSeparator" w:id="0">
    <w:p w:rsidR="009C7240" w:rsidRDefault="009C7240" w:rsidP="009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40" w:rsidRDefault="009C7240" w:rsidP="009C7240">
      <w:pPr>
        <w:spacing w:after="0" w:line="240" w:lineRule="auto"/>
      </w:pPr>
      <w:r>
        <w:separator/>
      </w:r>
    </w:p>
  </w:footnote>
  <w:footnote w:type="continuationSeparator" w:id="0">
    <w:p w:rsidR="009C7240" w:rsidRDefault="009C7240" w:rsidP="009C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240" w:rsidRDefault="009C7240">
    <w:pPr>
      <w:pStyle w:val="Koptekst"/>
    </w:pPr>
    <w:r>
      <w:t xml:space="preserve">Versie </w:t>
    </w:r>
    <w:r w:rsidR="008F421F">
      <w:t>3</w:t>
    </w:r>
    <w:r>
      <w:t xml:space="preserve"> dd </w:t>
    </w:r>
    <w:r w:rsidR="008F421F">
      <w:t>27-06-2023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C7"/>
    <w:rsid w:val="001B329B"/>
    <w:rsid w:val="002A0C9F"/>
    <w:rsid w:val="0048005E"/>
    <w:rsid w:val="007675C7"/>
    <w:rsid w:val="0087066B"/>
    <w:rsid w:val="008D1903"/>
    <w:rsid w:val="008F421F"/>
    <w:rsid w:val="00940331"/>
    <w:rsid w:val="00952125"/>
    <w:rsid w:val="009C7240"/>
    <w:rsid w:val="00C5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2E3B"/>
  <w15:chartTrackingRefBased/>
  <w15:docId w15:val="{8694CD41-65BA-4CD5-A4A8-DEAACFF5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C7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7240"/>
  </w:style>
  <w:style w:type="paragraph" w:styleId="Voettekst">
    <w:name w:val="footer"/>
    <w:basedOn w:val="Standaard"/>
    <w:link w:val="VoettekstChar"/>
    <w:uiPriority w:val="99"/>
    <w:unhideWhenUsed/>
    <w:rsid w:val="009C7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1CF64772</Template>
  <TotalTime>1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Kistemaker, K.R.J. (Kay)</dc:creator>
  <cp:keywords/>
  <dc:description/>
  <cp:lastModifiedBy>Kistemaker, K.R.J. (Kay)</cp:lastModifiedBy>
  <cp:revision>3</cp:revision>
  <dcterms:created xsi:type="dcterms:W3CDTF">2023-06-27T14:03:00Z</dcterms:created>
  <dcterms:modified xsi:type="dcterms:W3CDTF">2023-06-27T14:03:00Z</dcterms:modified>
</cp:coreProperties>
</file>